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Объявление №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3E1D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4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проведении закупа способом запроса ценовых предложений по закупу «издел</w:t>
      </w:r>
      <w:r w:rsidR="00721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ий медицинского назначения» от </w:t>
      </w:r>
      <w:r w:rsidR="003E1D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29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.02.2024 года</w:t>
      </w: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0F2" w:rsidRPr="00573530" w:rsidRDefault="00CF30F2" w:rsidP="00EB2C21">
      <w:pPr>
        <w:pStyle w:val="pj"/>
        <w:rPr>
          <w:rFonts w:eastAsia="Calibri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> </w:t>
      </w:r>
      <w:r w:rsidRPr="00573530">
        <w:rPr>
          <w:b/>
          <w:color w:val="auto"/>
          <w:sz w:val="28"/>
          <w:szCs w:val="28"/>
        </w:rPr>
        <w:t xml:space="preserve">Наименование и адрес заказчика или организатора закупа: </w:t>
      </w:r>
      <w:r w:rsidR="00EB2C21">
        <w:rPr>
          <w:b/>
          <w:color w:val="auto"/>
          <w:sz w:val="28"/>
          <w:szCs w:val="28"/>
          <w:lang w:val="kk-KZ"/>
        </w:rPr>
        <w:t xml:space="preserve">                     </w:t>
      </w:r>
      <w:r w:rsidRPr="00573530">
        <w:rPr>
          <w:rFonts w:eastAsia="Times New Roman"/>
          <w:sz w:val="28"/>
          <w:szCs w:val="28"/>
        </w:rPr>
        <w:t xml:space="preserve">Заказчик – </w:t>
      </w:r>
      <w:r w:rsidRPr="00573530">
        <w:rPr>
          <w:iCs/>
          <w:color w:val="auto"/>
          <w:sz w:val="28"/>
          <w:szCs w:val="28"/>
        </w:rPr>
        <w:t xml:space="preserve">Государственное коммунальное предприятие на праве хозяйственного ведения «Областной </w:t>
      </w:r>
      <w:r w:rsidRPr="00573530">
        <w:rPr>
          <w:iCs/>
          <w:color w:val="auto"/>
          <w:sz w:val="28"/>
          <w:szCs w:val="28"/>
          <w:lang w:val="kk-KZ"/>
        </w:rPr>
        <w:t>перинатальный</w:t>
      </w:r>
      <w:r w:rsidRPr="00573530">
        <w:rPr>
          <w:iCs/>
          <w:color w:val="auto"/>
          <w:sz w:val="28"/>
          <w:szCs w:val="28"/>
        </w:rPr>
        <w:t xml:space="preserve"> центр» Государственного учреждения «Управление здравоохранения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области </w:t>
      </w:r>
      <w:proofErr w:type="spellStart"/>
      <w:r w:rsidRPr="00573530">
        <w:rPr>
          <w:color w:val="auto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iCs/>
          <w:color w:val="auto"/>
          <w:sz w:val="28"/>
          <w:szCs w:val="28"/>
        </w:rPr>
        <w:t xml:space="preserve">», РК,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область </w:t>
      </w:r>
      <w:proofErr w:type="spellStart"/>
      <w:r w:rsidRPr="00573530">
        <w:rPr>
          <w:color w:val="auto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color w:val="auto"/>
          <w:sz w:val="28"/>
          <w:szCs w:val="28"/>
          <w:shd w:val="clear" w:color="auto" w:fill="FFFFFF"/>
        </w:rPr>
        <w:t xml:space="preserve">, </w:t>
      </w:r>
      <w:proofErr w:type="spellStart"/>
      <w:r w:rsidRPr="00573530">
        <w:rPr>
          <w:color w:val="auto"/>
          <w:sz w:val="28"/>
          <w:szCs w:val="28"/>
        </w:rPr>
        <w:t>г</w:t>
      </w:r>
      <w:proofErr w:type="gramStart"/>
      <w:r w:rsidRPr="00573530">
        <w:rPr>
          <w:color w:val="auto"/>
          <w:sz w:val="28"/>
          <w:szCs w:val="28"/>
        </w:rPr>
        <w:t>.Т</w:t>
      </w:r>
      <w:proofErr w:type="gramEnd"/>
      <w:r w:rsidRPr="00573530">
        <w:rPr>
          <w:color w:val="auto"/>
          <w:sz w:val="28"/>
          <w:szCs w:val="28"/>
        </w:rPr>
        <w:t>алдыкорган</w:t>
      </w:r>
      <w:proofErr w:type="spellEnd"/>
      <w:r w:rsidRPr="00573530">
        <w:rPr>
          <w:color w:val="auto"/>
          <w:sz w:val="28"/>
          <w:szCs w:val="28"/>
        </w:rPr>
        <w:t>, ул.</w:t>
      </w:r>
      <w:r w:rsidRPr="00573530">
        <w:rPr>
          <w:color w:val="auto"/>
          <w:sz w:val="28"/>
          <w:szCs w:val="28"/>
          <w:lang w:val="kk-KZ"/>
        </w:rPr>
        <w:t>Райымбек</w:t>
      </w:r>
      <w:r w:rsidRPr="00573530">
        <w:rPr>
          <w:color w:val="auto"/>
          <w:sz w:val="28"/>
          <w:szCs w:val="28"/>
        </w:rPr>
        <w:t xml:space="preserve"> батыра, строение 40</w:t>
      </w:r>
      <w:r w:rsidRPr="00573530">
        <w:rPr>
          <w:sz w:val="28"/>
          <w:szCs w:val="28"/>
          <w:lang w:val="kk-KZ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объявляет об осуществлении закупа «Лекарственных средств» (далее – Товар) способом запроса ценовых предложений в соответствии с постановлением Правительства</w:t>
      </w:r>
      <w:r w:rsidRPr="00573530">
        <w:rPr>
          <w:rFonts w:eastAsia="Times New Roman"/>
          <w:sz w:val="28"/>
          <w:szCs w:val="28"/>
        </w:rPr>
        <w:t xml:space="preserve"> Республики Казахстан от 7 июня 2023 года № 110 </w:t>
      </w:r>
      <w:r w:rsidRPr="00573530">
        <w:rPr>
          <w:rFonts w:eastAsia="Calibri"/>
          <w:sz w:val="28"/>
          <w:szCs w:val="28"/>
          <w:lang w:val="kk-KZ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Правила);</w:t>
      </w:r>
    </w:p>
    <w:p w:rsidR="00CF30F2" w:rsidRPr="00EB2C21" w:rsidRDefault="00CF30F2" w:rsidP="00CF30F2">
      <w:pPr>
        <w:pStyle w:val="pj"/>
        <w:rPr>
          <w:b/>
          <w:color w:val="auto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 xml:space="preserve">Международные непатентованные наименования закупаемых лекарственных средств аптечного приготовления (торговое название – при индивидуальной непереносимости), без указания торговой марки и производителя и их краткая характеристика, объем закупа, место поставки, сумма, выделенная для закупа по каждому лекарственному средству в </w:t>
      </w:r>
      <w:r w:rsidRPr="00EB2C21">
        <w:rPr>
          <w:b/>
          <w:color w:val="auto"/>
          <w:sz w:val="28"/>
          <w:szCs w:val="28"/>
        </w:rPr>
        <w:t>Приложении №1.</w:t>
      </w:r>
    </w:p>
    <w:p w:rsidR="00CF30F2" w:rsidRPr="00573530" w:rsidRDefault="00CF30F2" w:rsidP="00CF30F2">
      <w:pPr>
        <w:pStyle w:val="pj"/>
        <w:rPr>
          <w:color w:val="auto"/>
          <w:sz w:val="28"/>
          <w:szCs w:val="28"/>
        </w:rPr>
      </w:pPr>
      <w:r w:rsidRPr="00573530">
        <w:rPr>
          <w:b/>
          <w:color w:val="auto"/>
          <w:sz w:val="28"/>
          <w:szCs w:val="28"/>
        </w:rPr>
        <w:t xml:space="preserve">Сроки и условия поставки: </w:t>
      </w:r>
      <w:r w:rsidRPr="00573530">
        <w:rPr>
          <w:color w:val="auto"/>
          <w:sz w:val="28"/>
          <w:szCs w:val="28"/>
          <w:lang w:val="kk-KZ"/>
        </w:rPr>
        <w:t>с</w:t>
      </w:r>
      <w:r w:rsidRPr="00573530">
        <w:rPr>
          <w:rFonts w:eastAsia="Times New Roman"/>
          <w:sz w:val="28"/>
          <w:szCs w:val="28"/>
        </w:rPr>
        <w:t>роки и условия поставки – в течение 10 (десять) календарных дней со дня отправки заявки Заказчика. Поставка должна осуществляться в соответствии с ИНКОТЕРМС 2010 - DDP пункт назначения – аптечный склад ГКП на ПХВ «</w:t>
      </w:r>
      <w:r w:rsidRPr="00573530">
        <w:rPr>
          <w:rFonts w:eastAsia="Calibri"/>
          <w:sz w:val="28"/>
          <w:szCs w:val="28"/>
          <w:lang w:val="kk-KZ"/>
        </w:rPr>
        <w:t>Областной перинатальный центр</w:t>
      </w:r>
      <w:r w:rsidRPr="00573530">
        <w:rPr>
          <w:rFonts w:eastAsia="Times New Roman"/>
          <w:sz w:val="28"/>
          <w:szCs w:val="28"/>
        </w:rPr>
        <w:t xml:space="preserve">», </w:t>
      </w:r>
      <w:proofErr w:type="spellStart"/>
      <w:r w:rsidRPr="00573530">
        <w:rPr>
          <w:rFonts w:eastAsia="Calibri"/>
          <w:sz w:val="28"/>
          <w:szCs w:val="28"/>
        </w:rPr>
        <w:t>г</w:t>
      </w:r>
      <w:proofErr w:type="gramStart"/>
      <w:r w:rsidRPr="00573530">
        <w:rPr>
          <w:rFonts w:eastAsia="Calibri"/>
          <w:sz w:val="28"/>
          <w:szCs w:val="28"/>
        </w:rPr>
        <w:t>.Т</w:t>
      </w:r>
      <w:proofErr w:type="gramEnd"/>
      <w:r w:rsidRPr="00573530">
        <w:rPr>
          <w:rFonts w:eastAsia="Calibri"/>
          <w:sz w:val="28"/>
          <w:szCs w:val="28"/>
        </w:rPr>
        <w:t>алдыкорган</w:t>
      </w:r>
      <w:proofErr w:type="spellEnd"/>
      <w:r w:rsidRPr="00573530">
        <w:rPr>
          <w:rFonts w:eastAsia="Calibri"/>
          <w:sz w:val="28"/>
          <w:szCs w:val="28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</w:t>
      </w:r>
      <w:r w:rsidRPr="00573530">
        <w:rPr>
          <w:rFonts w:eastAsia="Calibri"/>
          <w:sz w:val="28"/>
          <w:szCs w:val="28"/>
        </w:rPr>
        <w:t xml:space="preserve">ул. </w:t>
      </w:r>
      <w:r w:rsidRPr="00573530">
        <w:rPr>
          <w:rFonts w:eastAsia="Calibri"/>
          <w:sz w:val="28"/>
          <w:szCs w:val="28"/>
          <w:lang w:val="kk-KZ"/>
        </w:rPr>
        <w:t>Райымбек батыра 40.</w:t>
      </w:r>
    </w:p>
    <w:p w:rsidR="005D5091" w:rsidRPr="00573530" w:rsidRDefault="00CF30F2" w:rsidP="005D5091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>Место представления (приема) документов и окончательный срок подачи ценовых предложений</w:t>
      </w:r>
      <w:r w:rsidRPr="00573530">
        <w:rPr>
          <w:rFonts w:ascii="Times New Roman" w:hAnsi="Times New Roman" w:cs="Times New Roman"/>
          <w:sz w:val="28"/>
          <w:szCs w:val="28"/>
        </w:rPr>
        <w:t xml:space="preserve">: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Ценовые предложения потенциальных поставщиков, запечатанные в конверт, необходимо представить по адресу</w:t>
      </w:r>
      <w:r w:rsidR="005D5091" w:rsidRPr="00573530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  <w:r w:rsidRPr="00573530">
        <w:rPr>
          <w:rFonts w:ascii="Times New Roman" w:hAnsi="Times New Roman" w:cs="Times New Roman"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область </w:t>
      </w:r>
      <w:proofErr w:type="spellStart"/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>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 батыра,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>строение 40,</w:t>
      </w:r>
      <w:r w:rsidRPr="005735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bCs/>
          <w:sz w:val="28"/>
          <w:szCs w:val="28"/>
        </w:rPr>
        <w:t xml:space="preserve">кабинет юриста, 2 этаж. </w:t>
      </w:r>
      <w:r w:rsidRPr="00573530">
        <w:rPr>
          <w:rFonts w:ascii="Times New Roman" w:hAnsi="Times New Roman" w:cs="Times New Roman"/>
          <w:sz w:val="28"/>
          <w:szCs w:val="28"/>
        </w:rPr>
        <w:t xml:space="preserve">Окончательный срок подачи ценовых предложений: </w:t>
      </w:r>
      <w:r w:rsidRPr="003E1D0F">
        <w:rPr>
          <w:rFonts w:ascii="Times New Roman" w:hAnsi="Times New Roman" w:cs="Times New Roman"/>
          <w:b/>
          <w:sz w:val="28"/>
          <w:szCs w:val="28"/>
        </w:rPr>
        <w:t xml:space="preserve">до 09 часов 00 минут </w:t>
      </w:r>
      <w:bookmarkStart w:id="0" w:name="_Hlk83801019"/>
      <w:r w:rsidRPr="003E1D0F">
        <w:rPr>
          <w:rFonts w:ascii="Times New Roman" w:hAnsi="Times New Roman" w:cs="Times New Roman"/>
          <w:b/>
          <w:sz w:val="28"/>
          <w:szCs w:val="28"/>
        </w:rPr>
        <w:t>«</w:t>
      </w:r>
      <w:r w:rsidR="00765DB6">
        <w:rPr>
          <w:rFonts w:ascii="Times New Roman" w:hAnsi="Times New Roman" w:cs="Times New Roman"/>
          <w:b/>
          <w:sz w:val="28"/>
          <w:szCs w:val="28"/>
          <w:lang w:val="kk-KZ"/>
        </w:rPr>
        <w:t>07</w:t>
      </w:r>
      <w:r w:rsidRPr="003E1D0F">
        <w:rPr>
          <w:rFonts w:ascii="Times New Roman" w:hAnsi="Times New Roman" w:cs="Times New Roman"/>
          <w:b/>
          <w:sz w:val="28"/>
          <w:szCs w:val="28"/>
        </w:rPr>
        <w:t xml:space="preserve">» </w:t>
      </w:r>
      <w:bookmarkEnd w:id="0"/>
      <w:r w:rsidR="003E1D0F" w:rsidRPr="003E1D0F">
        <w:rPr>
          <w:rFonts w:ascii="Times New Roman" w:hAnsi="Times New Roman" w:cs="Times New Roman"/>
          <w:b/>
          <w:sz w:val="28"/>
          <w:szCs w:val="28"/>
        </w:rPr>
        <w:t>марта</w:t>
      </w:r>
      <w:r w:rsidRPr="003E1D0F">
        <w:rPr>
          <w:rFonts w:ascii="Times New Roman" w:hAnsi="Times New Roman" w:cs="Times New Roman"/>
          <w:b/>
          <w:sz w:val="28"/>
          <w:szCs w:val="28"/>
        </w:rPr>
        <w:t xml:space="preserve"> 2024 года.</w:t>
      </w:r>
      <w:r w:rsidRPr="00573530">
        <w:rPr>
          <w:rFonts w:ascii="Times New Roman" w:hAnsi="Times New Roman" w:cs="Times New Roman"/>
          <w:sz w:val="28"/>
          <w:szCs w:val="28"/>
        </w:rPr>
        <w:t xml:space="preserve">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телефон, адрес потенциального поставщика, наименование, адрес местонахождения организатора закупок.</w:t>
      </w:r>
    </w:p>
    <w:p w:rsidR="00CF30F2" w:rsidRPr="00573530" w:rsidRDefault="00CF30F2" w:rsidP="00CF30F2">
      <w:pPr>
        <w:pStyle w:val="a"/>
        <w:numPr>
          <w:ilvl w:val="0"/>
          <w:numId w:val="0"/>
        </w:numPr>
        <w:tabs>
          <w:tab w:val="left" w:pos="720"/>
          <w:tab w:val="left" w:pos="993"/>
          <w:tab w:val="left" w:pos="1134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 xml:space="preserve">        Дата, время и место рассмотрения ценовых предложений:   </w:t>
      </w:r>
      <w:r w:rsidRPr="00573530">
        <w:rPr>
          <w:rFonts w:ascii="Times New Roman" w:hAnsi="Times New Roman" w:cs="Times New Roman"/>
          <w:sz w:val="28"/>
          <w:szCs w:val="28"/>
        </w:rPr>
        <w:t xml:space="preserve">Конверты с ценовыми предложениями вскрываются по адресу: 040000 г.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 батыра, строение 40  </w:t>
      </w:r>
      <w:r w:rsidR="00B43AD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43ADA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 w:rsidRPr="00573530">
        <w:rPr>
          <w:rFonts w:ascii="Times New Roman" w:hAnsi="Times New Roman" w:cs="Times New Roman"/>
          <w:b/>
          <w:sz w:val="28"/>
          <w:szCs w:val="28"/>
        </w:rPr>
        <w:t xml:space="preserve"> часов 0</w:t>
      </w:r>
      <w:r w:rsidR="0072133C">
        <w:rPr>
          <w:rFonts w:ascii="Times New Roman" w:hAnsi="Times New Roman" w:cs="Times New Roman"/>
          <w:b/>
          <w:sz w:val="28"/>
          <w:szCs w:val="28"/>
        </w:rPr>
        <w:t>0 минут «</w:t>
      </w:r>
      <w:bookmarkStart w:id="1" w:name="_GoBack"/>
      <w:bookmarkEnd w:id="1"/>
      <w:r w:rsidR="00765DB6">
        <w:rPr>
          <w:rFonts w:ascii="Times New Roman" w:hAnsi="Times New Roman" w:cs="Times New Roman"/>
          <w:b/>
          <w:sz w:val="28"/>
          <w:szCs w:val="28"/>
        </w:rPr>
        <w:t>07</w:t>
      </w:r>
      <w:r w:rsidR="003E1D0F">
        <w:rPr>
          <w:rFonts w:ascii="Times New Roman" w:hAnsi="Times New Roman" w:cs="Times New Roman"/>
          <w:b/>
          <w:sz w:val="28"/>
          <w:szCs w:val="28"/>
        </w:rPr>
        <w:t>» марта</w:t>
      </w:r>
      <w:r w:rsidR="005D5091" w:rsidRPr="00573530">
        <w:rPr>
          <w:rFonts w:ascii="Times New Roman" w:hAnsi="Times New Roman" w:cs="Times New Roman"/>
          <w:b/>
          <w:sz w:val="28"/>
          <w:szCs w:val="28"/>
        </w:rPr>
        <w:t xml:space="preserve">  2024 года</w:t>
      </w:r>
      <w:r w:rsidR="005D5091" w:rsidRPr="00573530">
        <w:rPr>
          <w:rFonts w:ascii="Times New Roman" w:hAnsi="Times New Roman" w:cs="Times New Roman"/>
          <w:b/>
          <w:sz w:val="28"/>
          <w:szCs w:val="28"/>
          <w:lang w:val="kk-KZ"/>
        </w:rPr>
        <w:t>, 2 этаж, учебный зал.</w:t>
      </w:r>
    </w:p>
    <w:p w:rsidR="005D5091" w:rsidRPr="00D34AC5" w:rsidRDefault="005D5091" w:rsidP="005D5091">
      <w:pPr>
        <w:pStyle w:val="pc"/>
        <w:jc w:val="both"/>
        <w:rPr>
          <w:sz w:val="28"/>
          <w:szCs w:val="28"/>
        </w:rPr>
      </w:pPr>
      <w:bookmarkStart w:id="2" w:name="SUB11"/>
      <w:bookmarkEnd w:id="2"/>
      <w:r w:rsidRPr="00573530">
        <w:rPr>
          <w:rFonts w:eastAsia="Times New Roman"/>
          <w:sz w:val="28"/>
          <w:szCs w:val="28"/>
        </w:rPr>
        <w:lastRenderedPageBreak/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D34AC5">
        <w:rPr>
          <w:rFonts w:eastAsia="Times New Roman"/>
          <w:sz w:val="28"/>
          <w:szCs w:val="28"/>
        </w:rPr>
        <w:t>только одно ценовое предложение в запечатанном виде.</w:t>
      </w:r>
      <w:r w:rsidRPr="00573530">
        <w:rPr>
          <w:rFonts w:eastAsia="Times New Roman"/>
          <w:sz w:val="28"/>
          <w:szCs w:val="28"/>
        </w:rPr>
        <w:t xml:space="preserve"> Конверт содержит ценовое предложение по форме, утвержденной </w:t>
      </w:r>
      <w:r w:rsidR="00D34AC5">
        <w:rPr>
          <w:rFonts w:eastAsia="Times New Roman"/>
          <w:sz w:val="28"/>
          <w:szCs w:val="28"/>
          <w:lang w:val="kk-KZ"/>
        </w:rPr>
        <w:t>п</w:t>
      </w:r>
      <w:proofErr w:type="spellStart"/>
      <w:r w:rsidRPr="00D34AC5">
        <w:rPr>
          <w:rStyle w:val="s1"/>
          <w:b w:val="0"/>
          <w:sz w:val="28"/>
          <w:szCs w:val="28"/>
        </w:rPr>
        <w:t>риказ</w:t>
      </w:r>
      <w:proofErr w:type="spellEnd"/>
      <w:r w:rsidRPr="00D34AC5">
        <w:rPr>
          <w:rStyle w:val="s1"/>
          <w:b w:val="0"/>
          <w:sz w:val="28"/>
          <w:szCs w:val="28"/>
          <w:lang w:val="kk-KZ"/>
        </w:rPr>
        <w:t>ом</w:t>
      </w:r>
      <w:r w:rsidRPr="00D34AC5">
        <w:rPr>
          <w:rStyle w:val="s1"/>
          <w:b w:val="0"/>
          <w:sz w:val="28"/>
          <w:szCs w:val="28"/>
        </w:rPr>
        <w:t xml:space="preserve"> Министра здравоохранения Республики Казахстан от 7 июня 2023 года № 110</w:t>
      </w:r>
      <w:proofErr w:type="gramStart"/>
      <w:r w:rsidRPr="00D34AC5">
        <w:rPr>
          <w:rStyle w:val="s1"/>
          <w:b w:val="0"/>
          <w:sz w:val="28"/>
          <w:szCs w:val="28"/>
        </w:rPr>
        <w:t xml:space="preserve"> О</w:t>
      </w:r>
      <w:proofErr w:type="gramEnd"/>
      <w:r w:rsidRPr="00D34AC5">
        <w:rPr>
          <w:rStyle w:val="s1"/>
          <w:b w:val="0"/>
          <w:sz w:val="28"/>
          <w:szCs w:val="28"/>
        </w:rPr>
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</w:t>
      </w:r>
    </w:p>
    <w:p w:rsidR="005D5091" w:rsidRPr="00D34AC5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соблюдением условий запроса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5D5091" w:rsidRPr="00573530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требований, не регистрируется в журнале регистрации конвертов с ценовыми предложениями и возвращается потенциальному поставщику.</w:t>
      </w:r>
    </w:p>
    <w:p w:rsidR="005D5091" w:rsidRPr="00D34AC5" w:rsidRDefault="005D5091" w:rsidP="005D5091">
      <w:pPr>
        <w:ind w:firstLine="4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Дополнительную информацию и справку можно получить по телефону: </w:t>
      </w:r>
      <w:r w:rsidR="00D34AC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      </w:t>
      </w:r>
      <w:r w:rsidR="00732449" w:rsidRPr="00D34AC5">
        <w:rPr>
          <w:rFonts w:ascii="Times New Roman" w:hAnsi="Times New Roman" w:cs="Times New Roman"/>
          <w:b/>
          <w:sz w:val="28"/>
          <w:szCs w:val="28"/>
        </w:rPr>
        <w:t>8(7282)-</w:t>
      </w:r>
      <w:r w:rsidR="00732449" w:rsidRPr="00D34A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-41-01-84</w:t>
      </w: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F30F2" w:rsidRPr="005D5091" w:rsidRDefault="00CF30F2" w:rsidP="00CF30F2">
      <w:pPr>
        <w:pStyle w:val="pj"/>
        <w:ind w:firstLine="0"/>
        <w:rPr>
          <w:color w:val="auto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sectPr w:rsidR="00CF30F2" w:rsidSect="00573530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19A7FC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08"/>
  <w:characterSpacingControl w:val="doNotCompress"/>
  <w:compat/>
  <w:rsids>
    <w:rsidRoot w:val="00967F26"/>
    <w:rsid w:val="002A59B9"/>
    <w:rsid w:val="003E1D0F"/>
    <w:rsid w:val="004C7607"/>
    <w:rsid w:val="00573530"/>
    <w:rsid w:val="005D5091"/>
    <w:rsid w:val="006154FB"/>
    <w:rsid w:val="0072133C"/>
    <w:rsid w:val="00732449"/>
    <w:rsid w:val="00765DB6"/>
    <w:rsid w:val="00967F26"/>
    <w:rsid w:val="00B1630E"/>
    <w:rsid w:val="00B43ADA"/>
    <w:rsid w:val="00CF02F4"/>
    <w:rsid w:val="00CF30F2"/>
    <w:rsid w:val="00D34AC5"/>
    <w:rsid w:val="00EB2C21"/>
    <w:rsid w:val="00EC21B0"/>
    <w:rsid w:val="00F6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02F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2A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2A59B9"/>
    <w:rPr>
      <w:b/>
      <w:bCs/>
    </w:rPr>
  </w:style>
  <w:style w:type="paragraph" w:customStyle="1" w:styleId="pc">
    <w:name w:val="pc"/>
    <w:basedOn w:val="a0"/>
    <w:rsid w:val="00CF30F2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0"/>
    <w:rsid w:val="00CF30F2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1"/>
    <w:rsid w:val="00CF30F2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Нумерованный список Знак"/>
    <w:link w:val="a"/>
    <w:semiHidden/>
    <w:locked/>
    <w:rsid w:val="00CF30F2"/>
    <w:rPr>
      <w:sz w:val="24"/>
      <w:szCs w:val="24"/>
    </w:rPr>
  </w:style>
  <w:style w:type="paragraph" w:styleId="a">
    <w:name w:val="List Number"/>
    <w:basedOn w:val="a0"/>
    <w:link w:val="a6"/>
    <w:semiHidden/>
    <w:unhideWhenUsed/>
    <w:rsid w:val="00CF30F2"/>
    <w:pPr>
      <w:numPr>
        <w:numId w:val="1"/>
      </w:num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аптека</cp:lastModifiedBy>
  <cp:revision>15</cp:revision>
  <dcterms:created xsi:type="dcterms:W3CDTF">2024-02-08T09:20:00Z</dcterms:created>
  <dcterms:modified xsi:type="dcterms:W3CDTF">2024-03-04T09:52:00Z</dcterms:modified>
</cp:coreProperties>
</file>